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1A" w:rsidRPr="008E5A54" w:rsidRDefault="002C6840" w:rsidP="00D138FC">
      <w:pPr>
        <w:spacing w:after="120" w:line="240" w:lineRule="auto"/>
        <w:ind w:left="5529" w:hanging="11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>
          <v:group id="_x0000_s1048" style="position:absolute;left:0;text-align:left;margin-left:-79.6pt;margin-top:-14.3pt;width:55.7pt;height:755.35pt;z-index:251669503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93;top:739;width:1114;height:1928;mso-width-relative:margin;mso-height-relative:margin" filled="f" stroked="f">
              <v:textbox style="mso-next-textbox:#_x0000_s1049">
                <w:txbxContent>
                  <w:p w:rsidR="0099775A" w:rsidRDefault="0099775A" w:rsidP="0099775A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2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0" style="position:absolute;left:360;top:15048;width:807;height:798" coordorigin="351,14715" coordsize="807,798">
              <v:shape id="_x0000_s1051" type="#_x0000_t202" style="position:absolute;left:351;top:14715;width:807;height:798" filled="f" stroked="f">
                <v:textbox style="mso-next-textbox:#_x0000_s1051">
                  <w:txbxContent>
                    <w:p w:rsidR="0099775A" w:rsidRPr="00101207" w:rsidRDefault="0099775A" w:rsidP="0099775A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Α3</w:t>
                      </w:r>
                      <w:r w:rsidRPr="0099775A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β</w:t>
                      </w:r>
                    </w:p>
                    <w:p w:rsidR="0099775A" w:rsidRDefault="0099775A" w:rsidP="0099775A">
                      <w:pPr>
                        <w:ind w:right="-630"/>
                      </w:pPr>
                    </w:p>
                  </w:txbxContent>
                </v:textbox>
              </v:shape>
              <v:rect id="_x0000_s1052" style="position:absolute;left:360;top:14715;width:798;height:798" filled="f" strokecolor="#7f7f7f [1612]"/>
            </v:group>
          </v:group>
        </w:pict>
      </w:r>
      <w:r>
        <w:rPr>
          <w:b/>
          <w:noProof/>
          <w:sz w:val="24"/>
          <w:szCs w:val="24"/>
          <w:lang w:eastAsia="el-GR"/>
        </w:rPr>
        <w:pict>
          <v:shape id="_x0000_s1044" type="#_x0000_t202" style="position:absolute;left:0;text-align:left;margin-left:-82.5pt;margin-top:-97.45pt;width:59.65pt;height:867.05pt;z-index:251668479;mso-width-relative:margin;mso-height-relative:margin;v-text-anchor:middle" filled="f" fillcolor="#d8d8d8 [2732]" stroked="f">
            <v:textbox style="layout-flow:vertical;mso-layout-flow-alt:bottom-to-top;mso-next-textbox:#_x0000_s1044">
              <w:txbxContent>
                <w:p w:rsidR="00F47DEC" w:rsidRPr="005625B9" w:rsidRDefault="00F47DEC" w:rsidP="00F47DEC">
                  <w:pPr>
                    <w:shd w:val="clear" w:color="auto" w:fill="D9D9D9" w:themeFill="background1" w:themeFillShade="D9"/>
                    <w:spacing w:before="60" w:after="0" w:line="240" w:lineRule="auto"/>
                    <w:jc w:val="center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 w:rsidR="00B2531A">
        <w:rPr>
          <w:noProof/>
          <w:lang w:eastAsia="el-GR"/>
        </w:rPr>
        <w:t xml:space="preserve">Ιωάννινα, </w:t>
      </w:r>
      <w:r w:rsidR="00513714">
        <w:rPr>
          <w:noProof/>
          <w:lang w:eastAsia="el-GR"/>
        </w:rPr>
        <w:t xml:space="preserve">…. </w:t>
      </w:r>
      <w:r w:rsidR="00B2531A">
        <w:rPr>
          <w:noProof/>
          <w:lang w:eastAsia="el-GR"/>
        </w:rPr>
        <w:t>/</w:t>
      </w:r>
      <w:r w:rsidR="00513714">
        <w:rPr>
          <w:noProof/>
          <w:lang w:eastAsia="el-GR"/>
        </w:rPr>
        <w:t xml:space="preserve">…. </w:t>
      </w:r>
      <w:r w:rsidR="00D138FC">
        <w:rPr>
          <w:noProof/>
          <w:lang w:eastAsia="el-GR"/>
        </w:rPr>
        <w:t>/20</w:t>
      </w:r>
      <w:r w:rsidR="00513714">
        <w:rPr>
          <w:noProof/>
          <w:lang w:eastAsia="el-GR"/>
        </w:rPr>
        <w:t>….</w:t>
      </w:r>
    </w:p>
    <w:p w:rsidR="00B2531A" w:rsidRPr="004371F2" w:rsidRDefault="00B2531A" w:rsidP="00D138FC">
      <w:pPr>
        <w:spacing w:after="120" w:line="240" w:lineRule="auto"/>
        <w:ind w:left="5529"/>
        <w:rPr>
          <w:noProof/>
          <w:sz w:val="16"/>
          <w:szCs w:val="16"/>
          <w:lang w:eastAsia="el-GR"/>
        </w:rPr>
      </w:pPr>
    </w:p>
    <w:p w:rsidR="00B2531A" w:rsidRPr="00B2531A" w:rsidRDefault="00B2531A" w:rsidP="00D138FC">
      <w:pPr>
        <w:spacing w:after="0"/>
        <w:ind w:left="5528"/>
        <w:rPr>
          <w:noProof/>
          <w:lang w:eastAsia="el-GR"/>
        </w:rPr>
      </w:pPr>
      <w:r w:rsidRPr="00B2531A">
        <w:rPr>
          <w:noProof/>
          <w:lang w:eastAsia="el-GR"/>
        </w:rPr>
        <w:t>Προς</w:t>
      </w:r>
    </w:p>
    <w:p w:rsidR="00B2531A" w:rsidRPr="00B2531A" w:rsidRDefault="00B2531A" w:rsidP="00D138FC">
      <w:pPr>
        <w:spacing w:after="0"/>
        <w:ind w:left="5528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  <w:r w:rsidR="007C37FF">
        <w:rPr>
          <w:noProof/>
          <w:lang w:eastAsia="el-GR"/>
        </w:rPr>
        <w:br/>
        <w:t>Μηχανικών Η/Υ &amp; Πληροφορικής</w:t>
      </w:r>
      <w:r w:rsidRPr="00B2531A">
        <w:rPr>
          <w:noProof/>
          <w:lang w:eastAsia="el-GR"/>
        </w:rPr>
        <w:t xml:space="preserve"> </w:t>
      </w:r>
    </w:p>
    <w:p w:rsidR="00B2531A" w:rsidRDefault="00B2531A" w:rsidP="00D138FC">
      <w:pPr>
        <w:spacing w:after="0"/>
        <w:ind w:left="5528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:rsidR="00B2531A" w:rsidRPr="004371F2" w:rsidRDefault="00B2531A" w:rsidP="008E5A54">
      <w:pPr>
        <w:spacing w:after="120" w:line="240" w:lineRule="auto"/>
        <w:ind w:left="5670"/>
        <w:rPr>
          <w:noProof/>
          <w:sz w:val="16"/>
          <w:szCs w:val="16"/>
          <w:lang w:eastAsia="el-GR"/>
        </w:rPr>
      </w:pPr>
    </w:p>
    <w:p w:rsidR="008E5A54" w:rsidRPr="008E5A54" w:rsidRDefault="008E5A54" w:rsidP="008E5A54">
      <w:pPr>
        <w:spacing w:after="120" w:line="240" w:lineRule="auto"/>
        <w:jc w:val="center"/>
        <w:rPr>
          <w:rFonts w:ascii="Calibri" w:hAnsi="Calibri"/>
          <w:b/>
          <w:sz w:val="24"/>
          <w:szCs w:val="24"/>
        </w:rPr>
      </w:pPr>
      <w:r w:rsidRPr="008E5A54">
        <w:rPr>
          <w:rFonts w:ascii="Calibri" w:hAnsi="Calibri"/>
          <w:b/>
          <w:sz w:val="24"/>
          <w:szCs w:val="24"/>
        </w:rPr>
        <w:t xml:space="preserve">ΠΡΑΚΤΙΚΟ ΕΞΕΤΑΣΗΣ </w:t>
      </w:r>
      <w:r w:rsidR="00341136">
        <w:rPr>
          <w:rFonts w:ascii="Calibri" w:hAnsi="Calibri"/>
          <w:b/>
          <w:sz w:val="24"/>
          <w:szCs w:val="24"/>
        </w:rPr>
        <w:t xml:space="preserve">ΠΡΟΠΤΥΧΙΑΚΗΣ </w:t>
      </w:r>
      <w:r w:rsidRPr="008E5A54">
        <w:rPr>
          <w:rFonts w:ascii="Calibri" w:hAnsi="Calibri"/>
          <w:b/>
          <w:sz w:val="24"/>
          <w:szCs w:val="24"/>
        </w:rPr>
        <w:t>ΔΙΠΛΩΜΑΤΙΚΗΣ ΕΡΓΑΣΙΑΣ</w:t>
      </w:r>
    </w:p>
    <w:p w:rsidR="00EA49B7" w:rsidRDefault="00513714" w:rsidP="00D138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Στις</w:t>
      </w:r>
      <w:r w:rsidR="008E5A54" w:rsidRPr="0026690E">
        <w:rPr>
          <w:rFonts w:ascii="Calibri" w:hAnsi="Calibri"/>
        </w:rPr>
        <w:t xml:space="preserve"> </w:t>
      </w:r>
      <w:r w:rsidR="00275272" w:rsidRPr="0026690E">
        <w:rPr>
          <w:rFonts w:ascii="Calibri" w:hAnsi="Calibri"/>
        </w:rPr>
        <w:t>…</w:t>
      </w:r>
      <w:r w:rsidR="00275272">
        <w:rPr>
          <w:rFonts w:ascii="Calibri" w:hAnsi="Calibri"/>
        </w:rPr>
        <w:t>...................</w:t>
      </w:r>
      <w:r w:rsidR="00275272" w:rsidRPr="0026690E">
        <w:rPr>
          <w:rFonts w:ascii="Calibri" w:hAnsi="Calibri"/>
        </w:rPr>
        <w:t xml:space="preserve">…………………………………………… </w:t>
      </w:r>
      <w:r w:rsidR="008E5A54" w:rsidRPr="0026690E">
        <w:rPr>
          <w:rFonts w:ascii="Calibri" w:hAnsi="Calibri"/>
        </w:rPr>
        <w:t xml:space="preserve">και ώρα </w:t>
      </w:r>
      <w:r>
        <w:rPr>
          <w:rFonts w:ascii="Calibri" w:hAnsi="Calibri"/>
        </w:rPr>
        <w:t>………..</w:t>
      </w:r>
      <w:r w:rsidR="008E5A54" w:rsidRPr="0026690E">
        <w:rPr>
          <w:rFonts w:ascii="Calibri" w:hAnsi="Calibri"/>
        </w:rPr>
        <w:t xml:space="preserve">, ενώπιον της ορισθείσας τριμελούς εξεταστικής επιτροπής </w:t>
      </w:r>
      <w:r w:rsidR="00EA49B7">
        <w:rPr>
          <w:rFonts w:ascii="Calibri" w:hAnsi="Calibri"/>
        </w:rPr>
        <w:t>αποτελούμενη</w:t>
      </w:r>
      <w:r w:rsidR="006A4640" w:rsidRPr="006A4640">
        <w:rPr>
          <w:rFonts w:ascii="Calibri" w:hAnsi="Calibri"/>
        </w:rPr>
        <w:t>ς</w:t>
      </w:r>
      <w:r w:rsidR="00EA49B7">
        <w:rPr>
          <w:rFonts w:ascii="Calibri" w:hAnsi="Calibri"/>
        </w:rPr>
        <w:t xml:space="preserve"> από τους κ.κ.:</w:t>
      </w:r>
    </w:p>
    <w:p w:rsidR="00EA49B7" w:rsidRPr="00EA49B7" w:rsidRDefault="00EA49B7" w:rsidP="00D138FC">
      <w:pPr>
        <w:pStyle w:val="a7"/>
        <w:numPr>
          <w:ilvl w:val="0"/>
          <w:numId w:val="2"/>
        </w:numPr>
        <w:tabs>
          <w:tab w:val="left" w:pos="5670"/>
        </w:tabs>
        <w:spacing w:after="120"/>
        <w:jc w:val="both"/>
        <w:rPr>
          <w:rFonts w:ascii="Calibri" w:hAnsi="Calibri"/>
          <w:sz w:val="22"/>
          <w:szCs w:val="22"/>
        </w:rPr>
      </w:pPr>
      <w:r w:rsidRPr="00EA49B7">
        <w:rPr>
          <w:rFonts w:ascii="Calibri" w:hAnsi="Calibri"/>
          <w:sz w:val="22"/>
          <w:szCs w:val="22"/>
        </w:rPr>
        <w:t>………</w:t>
      </w:r>
      <w:r w:rsidR="00D138FC">
        <w:rPr>
          <w:rFonts w:ascii="Calibri" w:hAnsi="Calibri"/>
          <w:sz w:val="22"/>
          <w:szCs w:val="22"/>
        </w:rPr>
        <w:t>……………………………………………</w:t>
      </w:r>
      <w:r w:rsidRPr="00EA49B7">
        <w:rPr>
          <w:rFonts w:ascii="Calibri" w:hAnsi="Calibri"/>
          <w:sz w:val="22"/>
          <w:szCs w:val="22"/>
        </w:rPr>
        <w:t>……………………</w:t>
      </w:r>
      <w:r w:rsidR="00436946" w:rsidRPr="00EA49B7">
        <w:rPr>
          <w:rFonts w:ascii="Calibri" w:hAnsi="Calibri"/>
          <w:sz w:val="22"/>
          <w:szCs w:val="22"/>
        </w:rPr>
        <w:t>……………</w:t>
      </w:r>
      <w:r w:rsidRPr="00EA49B7">
        <w:rPr>
          <w:rFonts w:ascii="Calibri" w:hAnsi="Calibri"/>
          <w:sz w:val="22"/>
          <w:szCs w:val="22"/>
        </w:rPr>
        <w:t xml:space="preserve"> </w:t>
      </w:r>
      <w:r w:rsidR="00D138FC">
        <w:rPr>
          <w:rFonts w:ascii="Calibri" w:hAnsi="Calibri"/>
          <w:sz w:val="22"/>
          <w:szCs w:val="22"/>
        </w:rPr>
        <w:tab/>
      </w:r>
      <w:r w:rsidRPr="00EA49B7">
        <w:rPr>
          <w:rFonts w:ascii="Calibri" w:hAnsi="Calibri"/>
          <w:sz w:val="22"/>
          <w:szCs w:val="22"/>
        </w:rPr>
        <w:t>(</w:t>
      </w:r>
      <w:r w:rsidR="00D138FC" w:rsidRPr="00D138FC">
        <w:rPr>
          <w:rFonts w:ascii="Calibri" w:hAnsi="Calibri"/>
          <w:i/>
          <w:sz w:val="22"/>
          <w:szCs w:val="22"/>
        </w:rPr>
        <w:t>Ε</w:t>
      </w:r>
      <w:r w:rsidRPr="00D138FC">
        <w:rPr>
          <w:rFonts w:ascii="Calibri" w:hAnsi="Calibri"/>
          <w:i/>
          <w:sz w:val="22"/>
          <w:szCs w:val="22"/>
        </w:rPr>
        <w:t>πιβλέπων</w:t>
      </w:r>
      <w:r w:rsidRPr="00EA49B7">
        <w:rPr>
          <w:rFonts w:ascii="Calibri" w:hAnsi="Calibri"/>
          <w:sz w:val="22"/>
          <w:szCs w:val="22"/>
        </w:rPr>
        <w:t>)</w:t>
      </w:r>
      <w:r w:rsidRPr="00EA49B7">
        <w:rPr>
          <w:rFonts w:ascii="Calibri" w:hAnsi="Calibri"/>
          <w:sz w:val="22"/>
          <w:szCs w:val="22"/>
        </w:rPr>
        <w:tab/>
      </w:r>
    </w:p>
    <w:p w:rsidR="00EA49B7" w:rsidRPr="00EA49B7" w:rsidRDefault="00D138FC" w:rsidP="00D138FC">
      <w:pPr>
        <w:pStyle w:val="a7"/>
        <w:numPr>
          <w:ilvl w:val="0"/>
          <w:numId w:val="2"/>
        </w:numPr>
        <w:tabs>
          <w:tab w:val="left" w:pos="5670"/>
        </w:tabs>
        <w:spacing w:after="120"/>
        <w:jc w:val="both"/>
        <w:rPr>
          <w:rFonts w:ascii="Calibri" w:hAnsi="Calibri"/>
          <w:sz w:val="22"/>
          <w:szCs w:val="22"/>
        </w:rPr>
      </w:pPr>
      <w:r w:rsidRPr="00EA49B7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……………………………………………</w:t>
      </w:r>
      <w:r w:rsidRPr="00EA49B7">
        <w:rPr>
          <w:rFonts w:ascii="Calibri" w:hAnsi="Calibri"/>
          <w:sz w:val="22"/>
          <w:szCs w:val="22"/>
        </w:rPr>
        <w:t>……………………</w:t>
      </w:r>
      <w:r w:rsidR="00436946" w:rsidRPr="00EA49B7"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ab/>
      </w:r>
      <w:r w:rsidR="0043694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(</w:t>
      </w:r>
      <w:r w:rsidRPr="00D138FC">
        <w:rPr>
          <w:rFonts w:ascii="Calibri" w:hAnsi="Calibri"/>
          <w:i/>
          <w:sz w:val="22"/>
          <w:szCs w:val="22"/>
        </w:rPr>
        <w:t>Αξιολογητής 1</w:t>
      </w:r>
      <w:r>
        <w:rPr>
          <w:rFonts w:ascii="Calibri" w:hAnsi="Calibri"/>
          <w:sz w:val="22"/>
          <w:szCs w:val="22"/>
        </w:rPr>
        <w:t>)</w:t>
      </w:r>
    </w:p>
    <w:p w:rsidR="00EA49B7" w:rsidRPr="00EA49B7" w:rsidRDefault="00D138FC" w:rsidP="00D138FC">
      <w:pPr>
        <w:pStyle w:val="a7"/>
        <w:numPr>
          <w:ilvl w:val="0"/>
          <w:numId w:val="2"/>
        </w:numPr>
        <w:tabs>
          <w:tab w:val="left" w:pos="5670"/>
        </w:tabs>
        <w:spacing w:after="120"/>
        <w:jc w:val="both"/>
        <w:rPr>
          <w:rFonts w:ascii="Calibri" w:hAnsi="Calibri"/>
          <w:sz w:val="22"/>
          <w:szCs w:val="22"/>
        </w:rPr>
      </w:pPr>
      <w:r w:rsidRPr="00EA49B7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……………………………………………</w:t>
      </w:r>
      <w:r w:rsidRPr="00EA49B7">
        <w:rPr>
          <w:rFonts w:ascii="Calibri" w:hAnsi="Calibri"/>
          <w:sz w:val="22"/>
          <w:szCs w:val="22"/>
        </w:rPr>
        <w:t>……………………</w:t>
      </w:r>
      <w:r w:rsidR="00436946" w:rsidRPr="00EA49B7"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ab/>
      </w:r>
      <w:r w:rsidR="0043694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(</w:t>
      </w:r>
      <w:r w:rsidRPr="00D138FC">
        <w:rPr>
          <w:rFonts w:ascii="Calibri" w:hAnsi="Calibri"/>
          <w:i/>
          <w:sz w:val="22"/>
          <w:szCs w:val="22"/>
        </w:rPr>
        <w:t>Αξιολογητής 2</w:t>
      </w:r>
      <w:r>
        <w:rPr>
          <w:rFonts w:ascii="Calibri" w:hAnsi="Calibri"/>
          <w:sz w:val="22"/>
          <w:szCs w:val="22"/>
        </w:rPr>
        <w:t>)</w:t>
      </w:r>
    </w:p>
    <w:p w:rsidR="00EA49B7" w:rsidRDefault="008E5A54" w:rsidP="00513714">
      <w:pPr>
        <w:spacing w:after="0"/>
        <w:jc w:val="both"/>
        <w:rPr>
          <w:rFonts w:ascii="Calibri" w:hAnsi="Calibri"/>
        </w:rPr>
      </w:pPr>
      <w:r w:rsidRPr="00EA49B7">
        <w:rPr>
          <w:rFonts w:ascii="Calibri" w:hAnsi="Calibri"/>
        </w:rPr>
        <w:t>πραγματοποιήθηκε η εξέταση της διπλωματικής ε</w:t>
      </w:r>
      <w:r w:rsidR="00EA49B7">
        <w:rPr>
          <w:rFonts w:ascii="Calibri" w:hAnsi="Calibri"/>
        </w:rPr>
        <w:t>ργασία</w:t>
      </w:r>
      <w:r w:rsidR="00513714">
        <w:rPr>
          <w:rFonts w:ascii="Calibri" w:hAnsi="Calibri"/>
        </w:rPr>
        <w:t>ς</w:t>
      </w:r>
      <w:r w:rsidR="00EA49B7">
        <w:rPr>
          <w:rFonts w:ascii="Calibri" w:hAnsi="Calibri"/>
        </w:rPr>
        <w:t xml:space="preserve"> του/της  …………………………………</w:t>
      </w:r>
      <w:r w:rsidR="00436946" w:rsidRPr="00EA49B7">
        <w:rPr>
          <w:rFonts w:ascii="Calibri" w:hAnsi="Calibri"/>
        </w:rPr>
        <w:t>……………</w:t>
      </w:r>
    </w:p>
    <w:p w:rsidR="008E5A54" w:rsidRPr="00EA49B7" w:rsidRDefault="008E5A54" w:rsidP="00D138FC">
      <w:pPr>
        <w:spacing w:after="0"/>
        <w:jc w:val="both"/>
        <w:rPr>
          <w:rFonts w:ascii="Calibri" w:hAnsi="Calibri"/>
        </w:rPr>
      </w:pPr>
      <w:r w:rsidRPr="00EA49B7">
        <w:rPr>
          <w:rFonts w:ascii="Calibri" w:hAnsi="Calibri"/>
        </w:rPr>
        <w:t>φοιτητή/</w:t>
      </w:r>
      <w:proofErr w:type="spellStart"/>
      <w:r w:rsidRPr="00EA49B7">
        <w:rPr>
          <w:rFonts w:ascii="Calibri" w:hAnsi="Calibri"/>
        </w:rPr>
        <w:t>τριας</w:t>
      </w:r>
      <w:proofErr w:type="spellEnd"/>
      <w:r w:rsidRPr="00EA49B7">
        <w:rPr>
          <w:rFonts w:ascii="Calibri" w:hAnsi="Calibri"/>
        </w:rPr>
        <w:t xml:space="preserve"> του Τμήματος </w:t>
      </w:r>
      <w:r w:rsidR="00275272" w:rsidRPr="00EA49B7">
        <w:rPr>
          <w:rFonts w:ascii="Calibri" w:hAnsi="Calibri"/>
        </w:rPr>
        <w:t>………………………………………………………………………</w:t>
      </w:r>
      <w:r w:rsidRPr="00EA49B7">
        <w:rPr>
          <w:rFonts w:ascii="Calibri" w:hAnsi="Calibri"/>
        </w:rPr>
        <w:t xml:space="preserve">,  με Α.Μ. …………………, </w:t>
      </w:r>
      <w:r w:rsidR="00D36879">
        <w:rPr>
          <w:rFonts w:ascii="Calibri" w:hAnsi="Calibri"/>
        </w:rPr>
        <w:t>με</w:t>
      </w:r>
      <w:r w:rsidRPr="00EA49B7">
        <w:rPr>
          <w:rFonts w:ascii="Calibri" w:hAnsi="Calibri"/>
        </w:rPr>
        <w:t xml:space="preserve"> </w:t>
      </w:r>
      <w:r w:rsidR="00ED44E8">
        <w:rPr>
          <w:rFonts w:ascii="Calibri" w:hAnsi="Calibri"/>
        </w:rPr>
        <w:t>τίτλο</w:t>
      </w:r>
      <w:r w:rsidRPr="00EA49B7">
        <w:rPr>
          <w:rFonts w:ascii="Calibri" w:hAnsi="Calibri"/>
        </w:rPr>
        <w:t xml:space="preserve">: </w:t>
      </w:r>
    </w:p>
    <w:p w:rsidR="00A3413C" w:rsidRDefault="00A3413C" w:rsidP="00D138FC">
      <w:pPr>
        <w:spacing w:before="120" w:after="120" w:line="360" w:lineRule="auto"/>
        <w:ind w:right="43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(Ελληνικά)</w:t>
      </w:r>
    </w:p>
    <w:p w:rsidR="008E5A54" w:rsidRPr="00D36879" w:rsidRDefault="00A3413C" w:rsidP="00D138FC">
      <w:pPr>
        <w:spacing w:before="120" w:after="120" w:line="360" w:lineRule="auto"/>
        <w:ind w:right="43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 w:rsidR="00D36879">
        <w:rPr>
          <w:rFonts w:ascii="Calibri" w:hAnsi="Calibri"/>
          <w:szCs w:val="20"/>
        </w:rPr>
        <w:t xml:space="preserve">   </w:t>
      </w:r>
      <w:r>
        <w:rPr>
          <w:rFonts w:ascii="Calibri" w:hAnsi="Calibri"/>
          <w:szCs w:val="20"/>
        </w:rPr>
        <w:t>(Αγγλικά)</w:t>
      </w:r>
      <w:r w:rsidR="008E5A54" w:rsidRPr="0026690E">
        <w:rPr>
          <w:rFonts w:ascii="Calibri" w:hAnsi="Calibri"/>
        </w:rPr>
        <w:t xml:space="preserve">                                               </w:t>
      </w:r>
    </w:p>
    <w:p w:rsidR="008E5A54" w:rsidRPr="0026690E" w:rsidRDefault="008E5A54" w:rsidP="008E5A54">
      <w:pPr>
        <w:spacing w:after="120" w:line="240" w:lineRule="auto"/>
        <w:rPr>
          <w:rFonts w:ascii="Calibri" w:hAnsi="Calibri"/>
        </w:rPr>
      </w:pPr>
      <w:r w:rsidRPr="0026690E">
        <w:rPr>
          <w:rFonts w:ascii="Calibri" w:hAnsi="Calibri"/>
        </w:rPr>
        <w:t>Κατά την αξιολόγηση η τριμελής επιτροπή βαθμολόγησε ως ακολούθως:</w:t>
      </w:r>
    </w:p>
    <w:tbl>
      <w:tblPr>
        <w:tblStyle w:val="a6"/>
        <w:tblW w:w="9339" w:type="dxa"/>
        <w:tblLook w:val="04A0" w:firstRow="1" w:lastRow="0" w:firstColumn="1" w:lastColumn="0" w:noHBand="0" w:noVBand="1"/>
      </w:tblPr>
      <w:tblGrid>
        <w:gridCol w:w="524"/>
        <w:gridCol w:w="4607"/>
        <w:gridCol w:w="1109"/>
        <w:gridCol w:w="1128"/>
        <w:gridCol w:w="1128"/>
        <w:gridCol w:w="843"/>
      </w:tblGrid>
      <w:tr w:rsidR="00D36879" w:rsidTr="00D138FC">
        <w:tc>
          <w:tcPr>
            <w:tcW w:w="524" w:type="dxa"/>
            <w:tcBorders>
              <w:bottom w:val="single" w:sz="4" w:space="0" w:color="000000" w:themeColor="text1"/>
            </w:tcBorders>
          </w:tcPr>
          <w:p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4607" w:type="dxa"/>
            <w:tcBorders>
              <w:bottom w:val="single" w:sz="4" w:space="0" w:color="000000" w:themeColor="text1"/>
            </w:tcBorders>
            <w:vAlign w:val="center"/>
          </w:tcPr>
          <w:p w:rsid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Αντικείμενα αξιολόγησης</w:t>
            </w: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vAlign w:val="center"/>
          </w:tcPr>
          <w:p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D36879">
              <w:rPr>
                <w:rFonts w:ascii="Calibri" w:hAnsi="Calibri"/>
                <w:sz w:val="20"/>
                <w:szCs w:val="20"/>
              </w:rPr>
              <w:t>Επιβλέπων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bottom"/>
          </w:tcPr>
          <w:p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  <w:r w:rsidRPr="00D36879">
              <w:rPr>
                <w:rFonts w:ascii="Calibri" w:hAnsi="Calibri"/>
                <w:sz w:val="18"/>
                <w:szCs w:val="18"/>
              </w:rPr>
              <w:t>Αξιολογητής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3687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bottom"/>
          </w:tcPr>
          <w:p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  <w:r w:rsidRPr="00D36879">
              <w:rPr>
                <w:rFonts w:ascii="Calibri" w:hAnsi="Calibri"/>
                <w:sz w:val="18"/>
                <w:szCs w:val="18"/>
              </w:rPr>
              <w:t>Αξιολογητής</w:t>
            </w:r>
            <w:r>
              <w:rPr>
                <w:rFonts w:ascii="Calibri" w:hAnsi="Calibri"/>
                <w:sz w:val="18"/>
                <w:szCs w:val="18"/>
              </w:rPr>
              <w:t xml:space="preserve"> 2</w:t>
            </w:r>
          </w:p>
        </w:tc>
        <w:tc>
          <w:tcPr>
            <w:tcW w:w="843" w:type="dxa"/>
            <w:tcBorders>
              <w:bottom w:val="single" w:sz="4" w:space="0" w:color="000000" w:themeColor="text1"/>
            </w:tcBorders>
            <w:vAlign w:val="bottom"/>
          </w:tcPr>
          <w:p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  <w:r w:rsidRPr="00D36879">
              <w:rPr>
                <w:rFonts w:ascii="Calibri" w:hAnsi="Calibri"/>
                <w:sz w:val="18"/>
                <w:szCs w:val="18"/>
              </w:rPr>
              <w:t>Μέσος όρος</w:t>
            </w:r>
          </w:p>
        </w:tc>
      </w:tr>
      <w:tr w:rsidR="00D36879" w:rsidTr="00513714">
        <w:tc>
          <w:tcPr>
            <w:tcW w:w="524" w:type="dxa"/>
            <w:shd w:val="clear" w:color="auto" w:fill="BFBFBF" w:themeFill="background1" w:themeFillShade="BF"/>
            <w:vAlign w:val="center"/>
          </w:tcPr>
          <w:p w:rsidR="00D36879" w:rsidRPr="00513714" w:rsidRDefault="00D36879" w:rsidP="00513714">
            <w:pPr>
              <w:tabs>
                <w:tab w:val="left" w:pos="4536"/>
              </w:tabs>
              <w:rPr>
                <w:rFonts w:ascii="Calibri" w:hAnsi="Calibri"/>
                <w:b/>
                <w:highlight w:val="lightGray"/>
              </w:rPr>
            </w:pPr>
            <w:r w:rsidRPr="00513714">
              <w:rPr>
                <w:rFonts w:ascii="Calibri" w:hAnsi="Calibri"/>
                <w:b/>
                <w:highlight w:val="lightGray"/>
              </w:rPr>
              <w:t>1</w:t>
            </w:r>
          </w:p>
        </w:tc>
        <w:tc>
          <w:tcPr>
            <w:tcW w:w="4607" w:type="dxa"/>
            <w:shd w:val="clear" w:color="auto" w:fill="BFBFBF" w:themeFill="background1" w:themeFillShade="BF"/>
            <w:vAlign w:val="center"/>
          </w:tcPr>
          <w:p w:rsidR="00D36879" w:rsidRPr="00513714" w:rsidRDefault="00513714" w:rsidP="00513714">
            <w:pPr>
              <w:tabs>
                <w:tab w:val="left" w:pos="4536"/>
              </w:tabs>
              <w:rPr>
                <w:rFonts w:ascii="Calibri" w:hAnsi="Calibri"/>
                <w:b/>
                <w:highlight w:val="lightGray"/>
              </w:rPr>
            </w:pPr>
            <w:r w:rsidRPr="00513714">
              <w:rPr>
                <w:rFonts w:ascii="Calibri" w:hAnsi="Calibri"/>
                <w:b/>
                <w:highlight w:val="lightGray"/>
              </w:rPr>
              <w:t>ΠΑΡΟΥΣΙΑΣΗ</w:t>
            </w:r>
            <w:r w:rsidR="006A4640">
              <w:rPr>
                <w:rFonts w:ascii="Calibri" w:hAnsi="Calibri"/>
                <w:b/>
                <w:highlight w:val="lightGray"/>
              </w:rPr>
              <w:t xml:space="preserve"> (10%)</w:t>
            </w:r>
          </w:p>
        </w:tc>
        <w:tc>
          <w:tcPr>
            <w:tcW w:w="1109" w:type="dxa"/>
            <w:tcBorders>
              <w:right w:val="nil"/>
            </w:tcBorders>
            <w:shd w:val="clear" w:color="auto" w:fill="BFBFBF" w:themeFill="background1" w:themeFillShade="BF"/>
          </w:tcPr>
          <w:p w:rsidR="00D36879" w:rsidRPr="00D36879" w:rsidRDefault="00D36879" w:rsidP="00513714">
            <w:pPr>
              <w:tabs>
                <w:tab w:val="left" w:pos="4536"/>
              </w:tabs>
              <w:rPr>
                <w:rFonts w:ascii="Calibri" w:hAnsi="Calibri"/>
                <w:highlight w:val="lightGray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36879" w:rsidRPr="00D36879" w:rsidRDefault="00D36879" w:rsidP="00513714">
            <w:pPr>
              <w:tabs>
                <w:tab w:val="left" w:pos="4536"/>
              </w:tabs>
              <w:rPr>
                <w:rFonts w:ascii="Calibri" w:hAnsi="Calibri"/>
                <w:highlight w:val="lightGray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36879" w:rsidRPr="00D36879" w:rsidRDefault="00D36879" w:rsidP="00513714">
            <w:pPr>
              <w:tabs>
                <w:tab w:val="left" w:pos="4536"/>
              </w:tabs>
              <w:rPr>
                <w:rFonts w:ascii="Calibri" w:hAnsi="Calibri"/>
                <w:highlight w:val="lightGray"/>
              </w:rPr>
            </w:pPr>
          </w:p>
        </w:tc>
        <w:tc>
          <w:tcPr>
            <w:tcW w:w="843" w:type="dxa"/>
            <w:tcBorders>
              <w:left w:val="nil"/>
            </w:tcBorders>
            <w:shd w:val="clear" w:color="auto" w:fill="BFBFBF" w:themeFill="background1" w:themeFillShade="BF"/>
          </w:tcPr>
          <w:p w:rsidR="00D36879" w:rsidRPr="00D36879" w:rsidRDefault="00D36879" w:rsidP="00513714">
            <w:pPr>
              <w:tabs>
                <w:tab w:val="left" w:pos="4536"/>
              </w:tabs>
              <w:rPr>
                <w:rFonts w:ascii="Calibri" w:hAnsi="Calibri"/>
                <w:highlight w:val="lightGray"/>
              </w:rPr>
            </w:pPr>
          </w:p>
        </w:tc>
      </w:tr>
      <w:tr w:rsidR="00D36879" w:rsidTr="00513714">
        <w:tc>
          <w:tcPr>
            <w:tcW w:w="524" w:type="dxa"/>
            <w:vAlign w:val="center"/>
          </w:tcPr>
          <w:p w:rsidR="00D36879" w:rsidRDefault="00D36879" w:rsidP="00513714">
            <w:pPr>
              <w:tabs>
                <w:tab w:val="left" w:pos="4536"/>
              </w:tabs>
              <w:rPr>
                <w:rFonts w:ascii="Calibri" w:hAnsi="Calibri"/>
              </w:rPr>
            </w:pPr>
          </w:p>
        </w:tc>
        <w:tc>
          <w:tcPr>
            <w:tcW w:w="4607" w:type="dxa"/>
            <w:vAlign w:val="center"/>
          </w:tcPr>
          <w:p w:rsidR="00D36879" w:rsidRPr="005509FD" w:rsidRDefault="005509FD" w:rsidP="005509FD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 w:rsidRPr="005509FD">
              <w:rPr>
                <w:rFonts w:ascii="Calibri" w:hAnsi="Calibri"/>
              </w:rPr>
              <w:t xml:space="preserve">Ποιότητα και πληρότητα </w:t>
            </w:r>
            <w:r>
              <w:rPr>
                <w:rFonts w:ascii="Calibri" w:hAnsi="Calibri"/>
              </w:rPr>
              <w:t>δ</w:t>
            </w:r>
            <w:r w:rsidRPr="005509FD">
              <w:rPr>
                <w:rFonts w:ascii="Calibri" w:hAnsi="Calibri"/>
              </w:rPr>
              <w:t>ιάλεξης-</w:t>
            </w:r>
            <w:r>
              <w:rPr>
                <w:rFonts w:ascii="Calibri" w:hAnsi="Calibri"/>
              </w:rPr>
              <w:t>δ</w:t>
            </w:r>
            <w:r w:rsidRPr="005509FD">
              <w:rPr>
                <w:rFonts w:ascii="Calibri" w:hAnsi="Calibri"/>
              </w:rPr>
              <w:t>ιαφανειών, ανταπόκριση σε ερωτήσεις</w:t>
            </w:r>
          </w:p>
        </w:tc>
        <w:tc>
          <w:tcPr>
            <w:tcW w:w="1109" w:type="dxa"/>
          </w:tcPr>
          <w:p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</w:tcPr>
          <w:p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:rsidRPr="00513714" w:rsidTr="00513714">
        <w:tc>
          <w:tcPr>
            <w:tcW w:w="524" w:type="dxa"/>
            <w:shd w:val="clear" w:color="auto" w:fill="BFBFBF" w:themeFill="background1" w:themeFillShade="BF"/>
            <w:vAlign w:val="center"/>
          </w:tcPr>
          <w:p w:rsidR="00D36879" w:rsidRPr="00513714" w:rsidRDefault="00D36879" w:rsidP="0051371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  <w:r w:rsidRPr="00513714">
              <w:rPr>
                <w:rFonts w:ascii="Calibri" w:hAnsi="Calibri"/>
                <w:b/>
              </w:rPr>
              <w:t>2</w:t>
            </w:r>
          </w:p>
        </w:tc>
        <w:tc>
          <w:tcPr>
            <w:tcW w:w="4607" w:type="dxa"/>
            <w:shd w:val="clear" w:color="auto" w:fill="BFBFBF" w:themeFill="background1" w:themeFillShade="BF"/>
            <w:vAlign w:val="center"/>
          </w:tcPr>
          <w:p w:rsidR="00D36879" w:rsidRPr="00513714" w:rsidRDefault="00513714" w:rsidP="0051371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  <w:r w:rsidRPr="00513714">
              <w:rPr>
                <w:rFonts w:ascii="Calibri" w:hAnsi="Calibri"/>
                <w:b/>
              </w:rPr>
              <w:t>ΚΕΙΜΕΝΟ</w:t>
            </w:r>
            <w:r w:rsidR="006A4640">
              <w:rPr>
                <w:rFonts w:ascii="Calibri" w:hAnsi="Calibri"/>
                <w:b/>
              </w:rPr>
              <w:t xml:space="preserve"> (20%)</w:t>
            </w:r>
          </w:p>
        </w:tc>
        <w:tc>
          <w:tcPr>
            <w:tcW w:w="1109" w:type="dxa"/>
            <w:tcBorders>
              <w:right w:val="nil"/>
            </w:tcBorders>
            <w:shd w:val="clear" w:color="auto" w:fill="BFBFBF" w:themeFill="background1" w:themeFillShade="BF"/>
          </w:tcPr>
          <w:p w:rsidR="00D36879" w:rsidRPr="00513714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36879" w:rsidRPr="00513714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36879" w:rsidRPr="00513714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843" w:type="dxa"/>
            <w:tcBorders>
              <w:left w:val="nil"/>
            </w:tcBorders>
            <w:shd w:val="clear" w:color="auto" w:fill="BFBFBF" w:themeFill="background1" w:themeFillShade="BF"/>
          </w:tcPr>
          <w:p w:rsidR="00D36879" w:rsidRPr="00513714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</w:tr>
      <w:tr w:rsidR="00D36879" w:rsidRPr="004640C7" w:rsidTr="00513714">
        <w:tc>
          <w:tcPr>
            <w:tcW w:w="524" w:type="dxa"/>
            <w:vAlign w:val="center"/>
          </w:tcPr>
          <w:p w:rsidR="00D36879" w:rsidRDefault="00D36879" w:rsidP="0051371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4607" w:type="dxa"/>
            <w:vAlign w:val="center"/>
          </w:tcPr>
          <w:p w:rsidR="004640C7" w:rsidRPr="005509FD" w:rsidRDefault="005509FD" w:rsidP="005509FD">
            <w:pPr>
              <w:tabs>
                <w:tab w:val="left" w:pos="4536"/>
              </w:tabs>
              <w:rPr>
                <w:rFonts w:ascii="Calibri" w:hAnsi="Calibri"/>
                <w:sz w:val="24"/>
                <w:szCs w:val="24"/>
              </w:rPr>
            </w:pPr>
            <w:r w:rsidRPr="005509FD">
              <w:rPr>
                <w:rFonts w:ascii="Calibri" w:hAnsi="Calibri"/>
              </w:rPr>
              <w:t>Δομή, εμφάνιση, σαφήνεια σ</w:t>
            </w:r>
            <w:r>
              <w:rPr>
                <w:rFonts w:ascii="Calibri" w:hAnsi="Calibri"/>
              </w:rPr>
              <w:t xml:space="preserve">την περιγραφή </w:t>
            </w:r>
            <w:r w:rsidRPr="005509FD">
              <w:rPr>
                <w:rFonts w:ascii="Calibri" w:hAnsi="Calibri"/>
              </w:rPr>
              <w:t xml:space="preserve">θέματος-μεθοδολογίας-αποτελεσμάτων, </w:t>
            </w:r>
            <w:r w:rsidR="00465B4E">
              <w:rPr>
                <w:rFonts w:ascii="Calibri" w:hAnsi="Calibri"/>
              </w:rPr>
              <w:t xml:space="preserve">βιβλιογραφικές </w:t>
            </w:r>
            <w:r w:rsidRPr="005509FD">
              <w:rPr>
                <w:rFonts w:ascii="Calibri" w:hAnsi="Calibri"/>
              </w:rPr>
              <w:t>αναφορές</w:t>
            </w:r>
            <w:r w:rsidR="00FC4043" w:rsidRPr="005509FD">
              <w:rPr>
                <w:rFonts w:ascii="Calibri" w:hAnsi="Calibri"/>
              </w:rPr>
              <w:t xml:space="preserve">    </w:t>
            </w:r>
            <w:r w:rsidR="00736CA4" w:rsidRPr="005509FD">
              <w:rPr>
                <w:rFonts w:ascii="Calibri" w:hAnsi="Calibri"/>
              </w:rPr>
              <w:t xml:space="preserve">   </w:t>
            </w:r>
          </w:p>
        </w:tc>
        <w:tc>
          <w:tcPr>
            <w:tcW w:w="1109" w:type="dxa"/>
          </w:tcPr>
          <w:p w:rsidR="00D36879" w:rsidRPr="004640C7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:rsidR="00D36879" w:rsidRPr="004640C7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:rsidR="00D36879" w:rsidRPr="004640C7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</w:tcPr>
          <w:p w:rsidR="00D36879" w:rsidRPr="004640C7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:rsidRPr="004640C7" w:rsidTr="00513714">
        <w:tc>
          <w:tcPr>
            <w:tcW w:w="524" w:type="dxa"/>
            <w:shd w:val="clear" w:color="auto" w:fill="BFBFBF" w:themeFill="background1" w:themeFillShade="BF"/>
            <w:vAlign w:val="center"/>
          </w:tcPr>
          <w:p w:rsidR="00D36879" w:rsidRPr="004640C7" w:rsidRDefault="00D36879" w:rsidP="0051371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  <w:r w:rsidRPr="004640C7">
              <w:rPr>
                <w:rFonts w:ascii="Calibri" w:hAnsi="Calibri"/>
                <w:b/>
              </w:rPr>
              <w:t>3</w:t>
            </w:r>
          </w:p>
        </w:tc>
        <w:tc>
          <w:tcPr>
            <w:tcW w:w="4607" w:type="dxa"/>
            <w:shd w:val="clear" w:color="auto" w:fill="BFBFBF" w:themeFill="background1" w:themeFillShade="BF"/>
            <w:vAlign w:val="center"/>
          </w:tcPr>
          <w:p w:rsidR="00D36879" w:rsidRPr="004640C7" w:rsidRDefault="006A4640" w:rsidP="00890019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ΜΕΘΟΔΟΛΟΓΙΑ</w:t>
            </w:r>
            <w:r w:rsidR="00513714" w:rsidRPr="004640C7">
              <w:rPr>
                <w:rFonts w:ascii="Calibri" w:hAnsi="Calibri"/>
                <w:b/>
              </w:rPr>
              <w:t xml:space="preserve"> &amp; </w:t>
            </w:r>
            <w:r w:rsidR="00513714" w:rsidRPr="00513714">
              <w:rPr>
                <w:rFonts w:ascii="Calibri" w:hAnsi="Calibri"/>
                <w:b/>
              </w:rPr>
              <w:t>ΑΠΟΤΕΛΕΣΜΑΤ</w:t>
            </w:r>
            <w:r>
              <w:rPr>
                <w:rFonts w:ascii="Calibri" w:hAnsi="Calibri"/>
                <w:b/>
              </w:rPr>
              <w:t>Α (</w:t>
            </w:r>
            <w:r w:rsidR="00890019">
              <w:rPr>
                <w:rFonts w:ascii="Calibri" w:hAnsi="Calibri"/>
                <w:b/>
              </w:rPr>
              <w:t>40</w:t>
            </w:r>
            <w:r>
              <w:rPr>
                <w:rFonts w:ascii="Calibri" w:hAnsi="Calibri"/>
                <w:b/>
              </w:rPr>
              <w:t>%)</w:t>
            </w:r>
          </w:p>
        </w:tc>
        <w:tc>
          <w:tcPr>
            <w:tcW w:w="1109" w:type="dxa"/>
            <w:tcBorders>
              <w:right w:val="nil"/>
            </w:tcBorders>
            <w:shd w:val="clear" w:color="auto" w:fill="BFBFBF" w:themeFill="background1" w:themeFillShade="BF"/>
          </w:tcPr>
          <w:p w:rsidR="00D36879" w:rsidRPr="004640C7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36879" w:rsidRPr="004640C7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36879" w:rsidRPr="004640C7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843" w:type="dxa"/>
            <w:tcBorders>
              <w:left w:val="nil"/>
            </w:tcBorders>
            <w:shd w:val="clear" w:color="auto" w:fill="BFBFBF" w:themeFill="background1" w:themeFillShade="BF"/>
          </w:tcPr>
          <w:p w:rsidR="00D36879" w:rsidRPr="004640C7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</w:tr>
      <w:tr w:rsidR="00D36879" w:rsidRPr="00375BAD" w:rsidTr="00513714">
        <w:tc>
          <w:tcPr>
            <w:tcW w:w="524" w:type="dxa"/>
            <w:vAlign w:val="center"/>
          </w:tcPr>
          <w:p w:rsidR="00D36879" w:rsidRPr="004640C7" w:rsidRDefault="00D36879" w:rsidP="0051371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4607" w:type="dxa"/>
            <w:vAlign w:val="center"/>
          </w:tcPr>
          <w:p w:rsidR="00D36879" w:rsidRPr="005509FD" w:rsidRDefault="00890019" w:rsidP="005509FD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Καταλληλότητα</w:t>
            </w:r>
            <w:r w:rsidR="00375BAD">
              <w:rPr>
                <w:rFonts w:ascii="Calibri" w:hAnsi="Calibri"/>
              </w:rPr>
              <w:t xml:space="preserve">  της μεθοδολογίας, ορθότητα-δυσκολία υλοποίησης, επάρκεια </w:t>
            </w:r>
            <w:r>
              <w:rPr>
                <w:rFonts w:ascii="Calibri" w:hAnsi="Calibri"/>
              </w:rPr>
              <w:t>αξιολόγησης,</w:t>
            </w:r>
            <w:r w:rsidR="00375BA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αξιοπιστία συμπερασμάτων</w:t>
            </w:r>
            <w:r w:rsidR="00375BAD">
              <w:rPr>
                <w:rFonts w:ascii="Calibri" w:hAnsi="Calibri"/>
              </w:rPr>
              <w:t xml:space="preserve">  </w:t>
            </w:r>
          </w:p>
        </w:tc>
        <w:tc>
          <w:tcPr>
            <w:tcW w:w="1109" w:type="dxa"/>
          </w:tcPr>
          <w:p w:rsidR="00D36879" w:rsidRPr="00375BAD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:rsidR="00D36879" w:rsidRPr="00375BAD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:rsidR="00D36879" w:rsidRPr="00375BAD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</w:tcPr>
          <w:p w:rsidR="00D36879" w:rsidRPr="00375BAD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:rsidRPr="00513714" w:rsidTr="00513714">
        <w:tc>
          <w:tcPr>
            <w:tcW w:w="524" w:type="dxa"/>
            <w:shd w:val="clear" w:color="auto" w:fill="BFBFBF" w:themeFill="background1" w:themeFillShade="BF"/>
            <w:vAlign w:val="center"/>
          </w:tcPr>
          <w:p w:rsidR="00D36879" w:rsidRPr="004640C7" w:rsidRDefault="002C6840" w:rsidP="0051371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61" style="position:absolute;margin-left:-80.95pt;margin-top:-24.2pt;width:55.7pt;height:755.35pt;z-index:251674623;mso-position-horizontal-relative:text;mso-position-vertical-relative:text" coordorigin="193,739" coordsize="1114,15107">
                  <v:shape id="_x0000_s1062" type="#_x0000_t202" style="position:absolute;left:193;top:739;width:1114;height:1928;mso-width-relative:margin;mso-height-relative:margin" filled="f" stroked="f">
                    <v:textbox style="mso-next-textbox:#_x0000_s1062">
                      <w:txbxContent>
                        <w:p w:rsidR="004640C7" w:rsidRDefault="004640C7" w:rsidP="004640C7"/>
                      </w:txbxContent>
                    </v:textbox>
                  </v:shape>
                  <v:group id="_x0000_s1063" style="position:absolute;left:360;top:15048;width:807;height:798" coordorigin="351,14715" coordsize="807,798">
                    <v:shape id="_x0000_s1064" type="#_x0000_t202" style="position:absolute;left:351;top:14715;width:807;height:798" filled="f" stroked="f">
                      <v:textbox style="mso-next-textbox:#_x0000_s1064">
                        <w:txbxContent>
                          <w:p w:rsidR="004640C7" w:rsidRDefault="004640C7" w:rsidP="004640C7">
                            <w:pPr>
                              <w:spacing w:before="40"/>
                              <w:ind w:right="-45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Α3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β</w:t>
                            </w:r>
                          </w:p>
                          <w:p w:rsidR="004640C7" w:rsidRDefault="004640C7" w:rsidP="004640C7">
                            <w:pPr>
                              <w:ind w:right="-630"/>
                            </w:pPr>
                          </w:p>
                        </w:txbxContent>
                      </v:textbox>
                    </v:shape>
                    <v:rect id="_x0000_s1065" style="position:absolute;left:360;top:14715;width:798;height:798" filled="f" strokecolor="#7f7f7f [1612]"/>
                  </v:group>
                </v:group>
              </w:pict>
            </w:r>
            <w:r w:rsidR="00513714" w:rsidRPr="004640C7">
              <w:rPr>
                <w:rFonts w:ascii="Calibri" w:hAnsi="Calibri"/>
                <w:b/>
              </w:rPr>
              <w:t>4</w:t>
            </w:r>
          </w:p>
        </w:tc>
        <w:tc>
          <w:tcPr>
            <w:tcW w:w="4607" w:type="dxa"/>
            <w:shd w:val="clear" w:color="auto" w:fill="BFBFBF" w:themeFill="background1" w:themeFillShade="BF"/>
            <w:vAlign w:val="center"/>
          </w:tcPr>
          <w:p w:rsidR="00D36879" w:rsidRPr="00513714" w:rsidRDefault="006A4640" w:rsidP="00890019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ΔΙΑΔΙΚΑΣΙΑ ΕΚΠΟΝΗΣΗΣ (</w:t>
            </w:r>
            <w:r w:rsidR="00890019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%)</w:t>
            </w:r>
          </w:p>
        </w:tc>
        <w:tc>
          <w:tcPr>
            <w:tcW w:w="1109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36879" w:rsidRPr="00513714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36879" w:rsidRPr="00513714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36879" w:rsidRPr="00513714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D36879" w:rsidRPr="00513714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b/>
              </w:rPr>
            </w:pPr>
          </w:p>
        </w:tc>
      </w:tr>
      <w:tr w:rsidR="00513714" w:rsidTr="00513714">
        <w:tc>
          <w:tcPr>
            <w:tcW w:w="524" w:type="dxa"/>
            <w:shd w:val="clear" w:color="auto" w:fill="auto"/>
            <w:vAlign w:val="center"/>
          </w:tcPr>
          <w:p w:rsidR="00513714" w:rsidRDefault="00513714" w:rsidP="0051371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4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0C7" w:rsidRPr="006A4640" w:rsidRDefault="006A4640" w:rsidP="006A4640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 w:rsidRPr="006A4640">
              <w:rPr>
                <w:rFonts w:ascii="Calibri" w:hAnsi="Calibri"/>
              </w:rPr>
              <w:t>Συνέπεια, εργατικότητα, σ</w:t>
            </w:r>
            <w:r w:rsidR="00375BAD">
              <w:rPr>
                <w:rFonts w:ascii="Calibri" w:hAnsi="Calibri"/>
              </w:rPr>
              <w:t>υνεργασία</w:t>
            </w:r>
            <w:r w:rsidRPr="006A4640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γνώσεις-</w:t>
            </w:r>
            <w:r w:rsidRPr="006A4640">
              <w:rPr>
                <w:rFonts w:ascii="Calibri" w:hAnsi="Calibri"/>
              </w:rPr>
              <w:t>ικανότητες</w:t>
            </w:r>
            <w:r>
              <w:rPr>
                <w:rFonts w:ascii="Calibri" w:hAnsi="Calibri"/>
              </w:rPr>
              <w:t xml:space="preserve">, </w:t>
            </w:r>
            <w:r w:rsidRPr="006A4640">
              <w:rPr>
                <w:rFonts w:ascii="Calibri" w:hAnsi="Calibri"/>
              </w:rPr>
              <w:t>πρωτοβουλία</w:t>
            </w:r>
            <w:r>
              <w:rPr>
                <w:rFonts w:ascii="Calibri" w:hAnsi="Calibri"/>
              </w:rPr>
              <w:t>, αυτονομία</w:t>
            </w:r>
            <w:r w:rsidR="000D799B" w:rsidRPr="006A4640">
              <w:rPr>
                <w:rFonts w:ascii="Calibri" w:hAnsi="Calibri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14" w:rsidRDefault="002C6840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1" type="#_x0000_t32" style="position:absolute;margin-left:49.45pt;margin-top:.15pt;width:55.5pt;height:32pt;z-index:251678719;mso-position-horizontal-relative:text;mso-position-vertical-relative:text" o:connectortype="straight"/>
              </w:pict>
            </w:r>
            <w:r>
              <w:rPr>
                <w:rFonts w:ascii="Calibri" w:hAnsi="Calibri"/>
                <w:noProof/>
                <w:lang w:eastAsia="el-GR"/>
              </w:rPr>
              <w:pict>
                <v:shape id="_x0000_s1082" type="#_x0000_t32" style="position:absolute;margin-left:49.45pt;margin-top:.15pt;width:55.5pt;height:32pt;flip:x;z-index:251679743;mso-position-horizontal-relative:text;mso-position-vertical-relative:text" o:connectortype="straight"/>
              </w:pic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14" w:rsidRDefault="002C6840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l-GR"/>
              </w:rPr>
              <w:pict>
                <v:shape id="_x0000_s1084" type="#_x0000_t32" style="position:absolute;margin-left:49.5pt;margin-top:.15pt;width:55.5pt;height:32pt;z-index:251681791;mso-position-horizontal-relative:text;mso-position-vertical-relative:text" o:connectortype="straight"/>
              </w:pic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14" w:rsidRDefault="002C6840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l-GR"/>
              </w:rPr>
              <w:pict>
                <v:shape id="_x0000_s1083" type="#_x0000_t32" style="position:absolute;margin-left:-3.4pt;margin-top:.15pt;width:55.5pt;height:32pt;flip:x;z-index:251680767;mso-position-horizontal-relative:text;mso-position-vertical-relative:text" o:connectortype="straight"/>
              </w:pic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14" w:rsidRDefault="00513714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4371F2" w:rsidTr="004371F2">
        <w:trPr>
          <w:trHeight w:val="227"/>
        </w:trPr>
        <w:tc>
          <w:tcPr>
            <w:tcW w:w="524" w:type="dxa"/>
            <w:shd w:val="clear" w:color="auto" w:fill="auto"/>
            <w:vAlign w:val="center"/>
          </w:tcPr>
          <w:p w:rsidR="004371F2" w:rsidRDefault="004371F2" w:rsidP="0051371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4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1F2" w:rsidRPr="004371F2" w:rsidRDefault="004371F2" w:rsidP="006A4640">
            <w:pPr>
              <w:tabs>
                <w:tab w:val="left" w:pos="4536"/>
              </w:tabs>
              <w:spacing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F2" w:rsidRDefault="004371F2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F2" w:rsidRDefault="004371F2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F2" w:rsidRDefault="004371F2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F2" w:rsidRDefault="004371F2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138FC" w:rsidTr="00D138FC">
        <w:tc>
          <w:tcPr>
            <w:tcW w:w="8496" w:type="dxa"/>
            <w:gridSpan w:val="5"/>
            <w:shd w:val="clear" w:color="auto" w:fill="BFBFBF" w:themeFill="background1" w:themeFillShade="BF"/>
            <w:vAlign w:val="bottom"/>
          </w:tcPr>
          <w:p w:rsidR="00D138FC" w:rsidRDefault="00D138FC" w:rsidP="00452DC4">
            <w:pPr>
              <w:tabs>
                <w:tab w:val="right" w:pos="822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Συνολικός Βαθμός</w:t>
            </w:r>
            <w:r w:rsidR="00452DC4">
              <w:rPr>
                <w:rStyle w:val="a9"/>
                <w:rFonts w:ascii="Calibri" w:hAnsi="Calibri"/>
              </w:rPr>
              <w:footnoteReference w:id="1"/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D138FC" w:rsidRDefault="00D138FC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</w:tbl>
    <w:p w:rsidR="00452DC4" w:rsidRPr="00341136" w:rsidRDefault="00452DC4" w:rsidP="008E5A54">
      <w:pPr>
        <w:tabs>
          <w:tab w:val="left" w:pos="4536"/>
        </w:tabs>
        <w:spacing w:after="120" w:line="240" w:lineRule="auto"/>
        <w:rPr>
          <w:rFonts w:ascii="Calibri" w:hAnsi="Calibri"/>
          <w:sz w:val="8"/>
          <w:szCs w:val="8"/>
        </w:rPr>
      </w:pPr>
    </w:p>
    <w:p w:rsidR="00341136" w:rsidRDefault="00341136" w:rsidP="008E5A54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Τα ανωτέρω αντικείμενα αξιολόγησης εγκρίθηκαν στη</w:t>
      </w:r>
      <w:r w:rsidR="007910ED">
        <w:rPr>
          <w:rFonts w:ascii="Calibri" w:hAnsi="Calibri"/>
        </w:rPr>
        <w:t>ν υπ’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αριθμ</w:t>
      </w:r>
      <w:proofErr w:type="spellEnd"/>
      <w:r>
        <w:rPr>
          <w:rFonts w:ascii="Calibri" w:hAnsi="Calibri"/>
        </w:rPr>
        <w:t xml:space="preserve">.  </w:t>
      </w:r>
      <w:r w:rsidR="00AD2B8E">
        <w:rPr>
          <w:rFonts w:ascii="Calibri" w:hAnsi="Calibri"/>
        </w:rPr>
        <w:t>411</w:t>
      </w:r>
      <w:r>
        <w:rPr>
          <w:rFonts w:ascii="Calibri" w:hAnsi="Calibri"/>
        </w:rPr>
        <w:t>/</w:t>
      </w:r>
      <w:r w:rsidR="00AD2B8E">
        <w:rPr>
          <w:rFonts w:ascii="Calibri" w:hAnsi="Calibri"/>
        </w:rPr>
        <w:t>20</w:t>
      </w:r>
      <w:r>
        <w:rPr>
          <w:rFonts w:ascii="Calibri" w:hAnsi="Calibri"/>
        </w:rPr>
        <w:t>.</w:t>
      </w:r>
      <w:r w:rsidR="00AD2B8E">
        <w:rPr>
          <w:rFonts w:ascii="Calibri" w:hAnsi="Calibri"/>
        </w:rPr>
        <w:t>01</w:t>
      </w:r>
      <w:r>
        <w:rPr>
          <w:rFonts w:ascii="Calibri" w:hAnsi="Calibri"/>
        </w:rPr>
        <w:t>.2</w:t>
      </w:r>
      <w:r w:rsidR="00AD2B8E">
        <w:rPr>
          <w:rFonts w:ascii="Calibri" w:hAnsi="Calibri"/>
        </w:rPr>
        <w:t>020</w:t>
      </w:r>
      <w:r>
        <w:rPr>
          <w:rFonts w:ascii="Calibri" w:hAnsi="Calibri"/>
        </w:rPr>
        <w:t xml:space="preserve"> </w:t>
      </w:r>
      <w:r w:rsidR="007910ED">
        <w:rPr>
          <w:rFonts w:ascii="Calibri" w:hAnsi="Calibri"/>
        </w:rPr>
        <w:t xml:space="preserve">Συνέλευση </w:t>
      </w:r>
      <w:r>
        <w:rPr>
          <w:rFonts w:ascii="Calibri" w:hAnsi="Calibri"/>
        </w:rPr>
        <w:t xml:space="preserve">του οικείου Τμήματος. </w:t>
      </w:r>
    </w:p>
    <w:p w:rsidR="00A94B8C" w:rsidRDefault="006A4640" w:rsidP="00341136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Βεβαιών</w:t>
      </w:r>
      <w:r w:rsidR="0032716E">
        <w:rPr>
          <w:rFonts w:ascii="Calibri" w:hAnsi="Calibri"/>
        </w:rPr>
        <w:t>ουμε</w:t>
      </w:r>
      <w:r>
        <w:rPr>
          <w:rFonts w:ascii="Calibri" w:hAnsi="Calibri"/>
        </w:rPr>
        <w:t xml:space="preserve"> ότι η </w:t>
      </w:r>
      <w:r w:rsidR="008E5A54" w:rsidRPr="0026690E">
        <w:rPr>
          <w:rFonts w:ascii="Calibri" w:hAnsi="Calibri"/>
        </w:rPr>
        <w:t>διπλωματική εργασία έχει παρουσιαστεί επιτυχώς και έχουν</w:t>
      </w:r>
      <w:bookmarkStart w:id="0" w:name="_GoBack"/>
      <w:bookmarkEnd w:id="0"/>
      <w:r w:rsidR="008E5A54" w:rsidRPr="0026690E">
        <w:rPr>
          <w:rFonts w:ascii="Calibri" w:hAnsi="Calibri"/>
        </w:rPr>
        <w:t xml:space="preserve"> γίνει τυχόν τροποποιήσεις που υπέδειξε η τριμελής Εξεταστική Επιτροπή. </w:t>
      </w:r>
    </w:p>
    <w:p w:rsidR="00D138FC" w:rsidRDefault="00D138FC" w:rsidP="00341136">
      <w:pPr>
        <w:spacing w:after="120" w:line="240" w:lineRule="auto"/>
        <w:jc w:val="both"/>
        <w:rPr>
          <w:rFonts w:ascii="Calibri" w:hAnsi="Calibri"/>
        </w:rPr>
      </w:pPr>
    </w:p>
    <w:p w:rsidR="00A92C0E" w:rsidRPr="00452DC4" w:rsidRDefault="00465B4E" w:rsidP="008E5A54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Η </w:t>
      </w:r>
      <w:r w:rsidR="008E5A54" w:rsidRPr="0026690E">
        <w:rPr>
          <w:rFonts w:ascii="Calibri" w:hAnsi="Calibri"/>
        </w:rPr>
        <w:t>διπλωματική εργασία κατατέθηκε σε ηλεκτρονική μορφή (</w:t>
      </w:r>
      <w:r w:rsidR="008E5A54" w:rsidRPr="0026690E">
        <w:rPr>
          <w:rFonts w:ascii="Calibri" w:hAnsi="Calibri"/>
          <w:lang w:val="en-US"/>
        </w:rPr>
        <w:t>pdf</w:t>
      </w:r>
      <w:r w:rsidR="008E5A54" w:rsidRPr="0026690E">
        <w:rPr>
          <w:rFonts w:ascii="Calibri" w:hAnsi="Calibri"/>
        </w:rPr>
        <w:t xml:space="preserve">).  Το αντίγραφο παρέλαβε ο/η </w:t>
      </w:r>
    </w:p>
    <w:p w:rsidR="00A92C0E" w:rsidRDefault="00A92C0E" w:rsidP="008E5A54">
      <w:pPr>
        <w:spacing w:after="120" w:line="240" w:lineRule="auto"/>
        <w:jc w:val="both"/>
        <w:rPr>
          <w:rFonts w:ascii="Calibri" w:hAnsi="Calibri"/>
        </w:rPr>
      </w:pPr>
    </w:p>
    <w:p w:rsidR="008E5A54" w:rsidRDefault="008E5A54" w:rsidP="008E5A54">
      <w:pPr>
        <w:spacing w:after="120" w:line="240" w:lineRule="auto"/>
        <w:jc w:val="both"/>
        <w:rPr>
          <w:rFonts w:ascii="Calibri" w:hAnsi="Calibri"/>
        </w:rPr>
      </w:pPr>
      <w:r w:rsidRPr="0026690E">
        <w:rPr>
          <w:rFonts w:ascii="Calibri" w:hAnsi="Calibri"/>
        </w:rPr>
        <w:t>………………………………………………………………………….</w:t>
      </w:r>
    </w:p>
    <w:p w:rsidR="00A94B8C" w:rsidRPr="0026690E" w:rsidRDefault="00A94B8C" w:rsidP="00A94B8C">
      <w:pPr>
        <w:tabs>
          <w:tab w:val="left" w:pos="5103"/>
        </w:tabs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Ο Παραλαβών (</w:t>
      </w:r>
      <w:r w:rsidRPr="00A92C0E">
        <w:rPr>
          <w:rFonts w:ascii="Calibri" w:hAnsi="Calibri"/>
          <w:i/>
        </w:rPr>
        <w:t>Υπογραφή</w:t>
      </w:r>
      <w:r>
        <w:rPr>
          <w:rFonts w:ascii="Calibri" w:hAnsi="Calibri"/>
        </w:rPr>
        <w:t>):</w:t>
      </w:r>
    </w:p>
    <w:p w:rsidR="00D138FC" w:rsidRDefault="00D138FC" w:rsidP="008E5A54">
      <w:pPr>
        <w:spacing w:after="120" w:line="240" w:lineRule="auto"/>
        <w:rPr>
          <w:rFonts w:ascii="Calibri" w:hAnsi="Calibri"/>
        </w:rPr>
      </w:pPr>
    </w:p>
    <w:p w:rsidR="00A94B8C" w:rsidRDefault="00A94B8C" w:rsidP="008E5A54">
      <w:pPr>
        <w:spacing w:after="120" w:line="240" w:lineRule="auto"/>
        <w:rPr>
          <w:rFonts w:ascii="Calibri" w:hAnsi="Calibri"/>
        </w:rPr>
      </w:pPr>
    </w:p>
    <w:p w:rsidR="008E5A54" w:rsidRPr="0026690E" w:rsidRDefault="008E5A54" w:rsidP="00D138FC">
      <w:pPr>
        <w:spacing w:after="120" w:line="240" w:lineRule="auto"/>
        <w:ind w:left="5103"/>
        <w:rPr>
          <w:rFonts w:ascii="Calibri" w:hAnsi="Calibri"/>
        </w:rPr>
      </w:pPr>
      <w:r w:rsidRPr="0026690E">
        <w:rPr>
          <w:rFonts w:ascii="Calibri" w:hAnsi="Calibri"/>
        </w:rPr>
        <w:t xml:space="preserve">Η Τριμελής Επιτροπή </w:t>
      </w:r>
      <w:r w:rsidRPr="00A92C0E">
        <w:rPr>
          <w:rFonts w:ascii="Calibri" w:hAnsi="Calibri"/>
        </w:rPr>
        <w:t>(</w:t>
      </w:r>
      <w:r w:rsidRPr="00A92C0E">
        <w:rPr>
          <w:rFonts w:ascii="Calibri" w:hAnsi="Calibri"/>
          <w:i/>
        </w:rPr>
        <w:t>Υπογραφές</w:t>
      </w:r>
      <w:r w:rsidRPr="00A92C0E">
        <w:rPr>
          <w:rFonts w:ascii="Calibri" w:hAnsi="Calibri"/>
        </w:rPr>
        <w:t>)</w:t>
      </w:r>
      <w:r w:rsidRPr="0026690E">
        <w:rPr>
          <w:rFonts w:ascii="Calibri" w:hAnsi="Calibri"/>
        </w:rPr>
        <w:t>:</w:t>
      </w:r>
    </w:p>
    <w:p w:rsidR="008E5A54" w:rsidRPr="0026690E" w:rsidRDefault="008E5A54" w:rsidP="00D138FC">
      <w:pPr>
        <w:spacing w:before="120" w:after="120" w:line="480" w:lineRule="auto"/>
        <w:ind w:left="5103"/>
        <w:rPr>
          <w:rFonts w:ascii="Calibri" w:hAnsi="Calibri"/>
        </w:rPr>
      </w:pPr>
      <w:r w:rsidRPr="0026690E">
        <w:rPr>
          <w:rFonts w:ascii="Calibri" w:hAnsi="Calibri"/>
        </w:rPr>
        <w:t>1.</w:t>
      </w:r>
    </w:p>
    <w:p w:rsidR="008E5A54" w:rsidRPr="0026690E" w:rsidRDefault="008E5A54" w:rsidP="00D138FC">
      <w:pPr>
        <w:spacing w:before="120" w:after="120" w:line="480" w:lineRule="auto"/>
        <w:ind w:left="5103"/>
        <w:rPr>
          <w:rFonts w:ascii="Calibri" w:hAnsi="Calibri"/>
        </w:rPr>
      </w:pPr>
      <w:r w:rsidRPr="0026690E">
        <w:rPr>
          <w:rFonts w:ascii="Calibri" w:hAnsi="Calibri"/>
        </w:rPr>
        <w:t>2.</w:t>
      </w:r>
    </w:p>
    <w:p w:rsidR="00B2531A" w:rsidRDefault="008E5A54" w:rsidP="00D138FC">
      <w:pPr>
        <w:spacing w:before="120" w:after="120" w:line="480" w:lineRule="auto"/>
        <w:ind w:left="5103"/>
      </w:pPr>
      <w:r w:rsidRPr="0026690E">
        <w:rPr>
          <w:rFonts w:ascii="Calibri" w:hAnsi="Calibri"/>
        </w:rPr>
        <w:t>3.</w:t>
      </w: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  <w:sectPr w:rsidR="00B2531A" w:rsidSect="00452DC4">
          <w:headerReference w:type="default" r:id="rId9"/>
          <w:footerReference w:type="default" r:id="rId10"/>
          <w:pgSz w:w="11906" w:h="16838"/>
          <w:pgMar w:top="0" w:right="992" w:bottom="0" w:left="1797" w:header="709" w:footer="709" w:gutter="0"/>
          <w:cols w:space="708"/>
          <w:docGrid w:linePitch="360"/>
        </w:sectPr>
      </w:pPr>
    </w:p>
    <w:p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D36879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840" w:rsidRDefault="002C6840" w:rsidP="00AC3E2D">
      <w:pPr>
        <w:spacing w:after="0" w:line="240" w:lineRule="auto"/>
      </w:pPr>
      <w:r>
        <w:separator/>
      </w:r>
    </w:p>
  </w:endnote>
  <w:endnote w:type="continuationSeparator" w:id="0">
    <w:p w:rsidR="002C6840" w:rsidRDefault="002C684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6E7521" w:rsidTr="006E7521">
      <w:tc>
        <w:tcPr>
          <w:tcW w:w="10065" w:type="dxa"/>
        </w:tcPr>
        <w:p w:rsidR="006E7521" w:rsidRPr="00EF6399" w:rsidRDefault="006E7521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Default="00AC3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840" w:rsidRDefault="002C6840" w:rsidP="00AC3E2D">
      <w:pPr>
        <w:spacing w:after="0" w:line="240" w:lineRule="auto"/>
      </w:pPr>
      <w:r>
        <w:separator/>
      </w:r>
    </w:p>
  </w:footnote>
  <w:footnote w:type="continuationSeparator" w:id="0">
    <w:p w:rsidR="002C6840" w:rsidRDefault="002C6840" w:rsidP="00AC3E2D">
      <w:pPr>
        <w:spacing w:after="0" w:line="240" w:lineRule="auto"/>
      </w:pPr>
      <w:r>
        <w:continuationSeparator/>
      </w:r>
    </w:p>
  </w:footnote>
  <w:footnote w:id="1">
    <w:p w:rsidR="00452DC4" w:rsidRPr="00452DC4" w:rsidRDefault="00452DC4">
      <w:pPr>
        <w:pStyle w:val="a8"/>
      </w:pPr>
      <w:r w:rsidRPr="00452DC4">
        <w:rPr>
          <w:rStyle w:val="a9"/>
        </w:rPr>
        <w:footnoteRef/>
      </w:r>
      <w:r w:rsidRPr="00452DC4">
        <w:t xml:space="preserve"> Στον τελικό βαθμό εφαρμόζεται στρογγυλοποίηση ώστε να προκύψει είτε ακέραιος βαθμός, είτε βαθμός με δεκαδικό μέρος 0.5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B5F"/>
    <w:multiLevelType w:val="hybridMultilevel"/>
    <w:tmpl w:val="FA0E7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9C1"/>
    <w:multiLevelType w:val="hybridMultilevel"/>
    <w:tmpl w:val="30405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1CC7"/>
    <w:multiLevelType w:val="hybridMultilevel"/>
    <w:tmpl w:val="68062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6E46"/>
    <w:multiLevelType w:val="hybridMultilevel"/>
    <w:tmpl w:val="9B64CB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69C5"/>
    <w:multiLevelType w:val="hybridMultilevel"/>
    <w:tmpl w:val="F0744856"/>
    <w:lvl w:ilvl="0" w:tplc="E1669B3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6FF1473E"/>
    <w:multiLevelType w:val="hybridMultilevel"/>
    <w:tmpl w:val="9466A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240CD"/>
    <w:rsid w:val="000314CC"/>
    <w:rsid w:val="00036D17"/>
    <w:rsid w:val="00043B4B"/>
    <w:rsid w:val="00060EC5"/>
    <w:rsid w:val="00062775"/>
    <w:rsid w:val="00080B9F"/>
    <w:rsid w:val="000968C9"/>
    <w:rsid w:val="000D4027"/>
    <w:rsid w:val="000D560D"/>
    <w:rsid w:val="000D799B"/>
    <w:rsid w:val="000E466B"/>
    <w:rsid w:val="00101207"/>
    <w:rsid w:val="001307B3"/>
    <w:rsid w:val="0013228C"/>
    <w:rsid w:val="0013585E"/>
    <w:rsid w:val="00137A2E"/>
    <w:rsid w:val="0016682E"/>
    <w:rsid w:val="001A143A"/>
    <w:rsid w:val="001A19BB"/>
    <w:rsid w:val="001A4360"/>
    <w:rsid w:val="001E7B9F"/>
    <w:rsid w:val="0020020D"/>
    <w:rsid w:val="00207154"/>
    <w:rsid w:val="002421E0"/>
    <w:rsid w:val="00275272"/>
    <w:rsid w:val="002835FD"/>
    <w:rsid w:val="00293FDF"/>
    <w:rsid w:val="002A2BFF"/>
    <w:rsid w:val="002A35FF"/>
    <w:rsid w:val="002C6840"/>
    <w:rsid w:val="002D2E8B"/>
    <w:rsid w:val="0031636C"/>
    <w:rsid w:val="0032716E"/>
    <w:rsid w:val="00332A61"/>
    <w:rsid w:val="00334691"/>
    <w:rsid w:val="00340CD9"/>
    <w:rsid w:val="00341136"/>
    <w:rsid w:val="00375BAD"/>
    <w:rsid w:val="00383AF4"/>
    <w:rsid w:val="00392CD1"/>
    <w:rsid w:val="003A1C97"/>
    <w:rsid w:val="003B508C"/>
    <w:rsid w:val="003E6B99"/>
    <w:rsid w:val="0040500B"/>
    <w:rsid w:val="00416E4A"/>
    <w:rsid w:val="00436946"/>
    <w:rsid w:val="004371F2"/>
    <w:rsid w:val="00441D25"/>
    <w:rsid w:val="00452DC4"/>
    <w:rsid w:val="004568C0"/>
    <w:rsid w:val="00460656"/>
    <w:rsid w:val="004640C7"/>
    <w:rsid w:val="00465B4E"/>
    <w:rsid w:val="004A5B05"/>
    <w:rsid w:val="004B5B4B"/>
    <w:rsid w:val="004E33EB"/>
    <w:rsid w:val="004F41CF"/>
    <w:rsid w:val="005021AA"/>
    <w:rsid w:val="00513714"/>
    <w:rsid w:val="0052245A"/>
    <w:rsid w:val="005471AB"/>
    <w:rsid w:val="005509FD"/>
    <w:rsid w:val="005625B9"/>
    <w:rsid w:val="0057057E"/>
    <w:rsid w:val="005963A6"/>
    <w:rsid w:val="005A296E"/>
    <w:rsid w:val="005B1638"/>
    <w:rsid w:val="005D2E32"/>
    <w:rsid w:val="005D4255"/>
    <w:rsid w:val="005F3000"/>
    <w:rsid w:val="005F6886"/>
    <w:rsid w:val="005F718C"/>
    <w:rsid w:val="00602E65"/>
    <w:rsid w:val="0064139B"/>
    <w:rsid w:val="00652644"/>
    <w:rsid w:val="00652F86"/>
    <w:rsid w:val="0066568D"/>
    <w:rsid w:val="00672473"/>
    <w:rsid w:val="006A4640"/>
    <w:rsid w:val="006E7521"/>
    <w:rsid w:val="00736CA4"/>
    <w:rsid w:val="00741047"/>
    <w:rsid w:val="0078436B"/>
    <w:rsid w:val="007910ED"/>
    <w:rsid w:val="007C37FF"/>
    <w:rsid w:val="007D2B40"/>
    <w:rsid w:val="007E57AB"/>
    <w:rsid w:val="007F039D"/>
    <w:rsid w:val="007F1F6E"/>
    <w:rsid w:val="00835F20"/>
    <w:rsid w:val="0087045F"/>
    <w:rsid w:val="00873130"/>
    <w:rsid w:val="00882DCB"/>
    <w:rsid w:val="00890019"/>
    <w:rsid w:val="008C1CD9"/>
    <w:rsid w:val="008E5A54"/>
    <w:rsid w:val="00904290"/>
    <w:rsid w:val="00914B3B"/>
    <w:rsid w:val="0092229C"/>
    <w:rsid w:val="00936A63"/>
    <w:rsid w:val="00990197"/>
    <w:rsid w:val="00996F67"/>
    <w:rsid w:val="0099775A"/>
    <w:rsid w:val="009C60E1"/>
    <w:rsid w:val="009E74A0"/>
    <w:rsid w:val="00A3413C"/>
    <w:rsid w:val="00A47843"/>
    <w:rsid w:val="00A60724"/>
    <w:rsid w:val="00A60F2C"/>
    <w:rsid w:val="00A666F8"/>
    <w:rsid w:val="00A726F6"/>
    <w:rsid w:val="00A80D62"/>
    <w:rsid w:val="00A92C0E"/>
    <w:rsid w:val="00A94B8C"/>
    <w:rsid w:val="00AC3E2D"/>
    <w:rsid w:val="00AD2B8E"/>
    <w:rsid w:val="00AD6C7B"/>
    <w:rsid w:val="00AF48D6"/>
    <w:rsid w:val="00B2531A"/>
    <w:rsid w:val="00B51CB4"/>
    <w:rsid w:val="00B627F7"/>
    <w:rsid w:val="00BC3BB7"/>
    <w:rsid w:val="00BE3772"/>
    <w:rsid w:val="00BF44C3"/>
    <w:rsid w:val="00C23BA6"/>
    <w:rsid w:val="00C579AC"/>
    <w:rsid w:val="00C76E66"/>
    <w:rsid w:val="00CA5E6B"/>
    <w:rsid w:val="00CD5EBF"/>
    <w:rsid w:val="00CF78CD"/>
    <w:rsid w:val="00D138FC"/>
    <w:rsid w:val="00D26036"/>
    <w:rsid w:val="00D36879"/>
    <w:rsid w:val="00D36F15"/>
    <w:rsid w:val="00D429C9"/>
    <w:rsid w:val="00D4688E"/>
    <w:rsid w:val="00D562A0"/>
    <w:rsid w:val="00DC6020"/>
    <w:rsid w:val="00DD0AA9"/>
    <w:rsid w:val="00DE7AB3"/>
    <w:rsid w:val="00E2034A"/>
    <w:rsid w:val="00E5080F"/>
    <w:rsid w:val="00E50F39"/>
    <w:rsid w:val="00E514E0"/>
    <w:rsid w:val="00E72C2C"/>
    <w:rsid w:val="00EA49B7"/>
    <w:rsid w:val="00EB3E7B"/>
    <w:rsid w:val="00EC6BE3"/>
    <w:rsid w:val="00ED3536"/>
    <w:rsid w:val="00ED44E8"/>
    <w:rsid w:val="00ED6DF5"/>
    <w:rsid w:val="00EF5D1E"/>
    <w:rsid w:val="00F01BB0"/>
    <w:rsid w:val="00F47DEC"/>
    <w:rsid w:val="00F61B16"/>
    <w:rsid w:val="00F73AE9"/>
    <w:rsid w:val="00F93D1A"/>
    <w:rsid w:val="00FA02B6"/>
    <w:rsid w:val="00FA2B90"/>
    <w:rsid w:val="00FB79D3"/>
    <w:rsid w:val="00FC0531"/>
    <w:rsid w:val="00FC4043"/>
    <w:rsid w:val="00FD731E"/>
    <w:rsid w:val="00FE44E7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2"/>
        <o:r id="V:Rule2" type="connector" idref="#_x0000_s1081"/>
        <o:r id="V:Rule3" type="connector" idref="#_x0000_s1084"/>
        <o:r id="V:Rule4" type="connector" idref="#_x0000_s1083"/>
      </o:rules>
    </o:shapelayout>
  </w:shapeDefaults>
  <w:decimalSymbol w:val=","/>
  <w:listSeparator w:val=";"/>
  <w14:docId w14:val="74748720"/>
  <w15:docId w15:val="{CD36205C-EDE7-43A4-95D8-3D917C73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5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note text"/>
    <w:basedOn w:val="a"/>
    <w:link w:val="Char2"/>
    <w:uiPriority w:val="99"/>
    <w:semiHidden/>
    <w:unhideWhenUsed/>
    <w:rsid w:val="00452DC4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452DC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52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102B-77CF-409C-B826-FAB28803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ΝΙΚΟΛΕΤΑ ΤΖΙΜΠΟΥΚΑ</cp:lastModifiedBy>
  <cp:revision>4</cp:revision>
  <cp:lastPrinted>2019-12-12T08:30:00Z</cp:lastPrinted>
  <dcterms:created xsi:type="dcterms:W3CDTF">2020-06-12T06:24:00Z</dcterms:created>
  <dcterms:modified xsi:type="dcterms:W3CDTF">2020-06-12T06:34:00Z</dcterms:modified>
</cp:coreProperties>
</file>